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both"/>
        <w:rPr/>
      </w:pPr>
      <w:bookmarkStart w:colFirst="0" w:colLast="0" w:name="_heading=h.dhid51drqx4o" w:id="0"/>
      <w:bookmarkEnd w:id="0"/>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line="411.4285714285714" w:lineRule="auto"/>
        <w:jc w:val="center"/>
        <w:rPr>
          <w:rFonts w:ascii="Montserrat" w:cs="Montserrat" w:eastAsia="Montserrat" w:hAnsi="Montserrat"/>
          <w:b w:val="1"/>
          <w:color w:val="02003b"/>
          <w:sz w:val="21"/>
          <w:szCs w:val="21"/>
        </w:rPr>
      </w:pPr>
      <w:r w:rsidDel="00000000" w:rsidR="00000000" w:rsidRPr="00000000">
        <w:rPr>
          <w:rFonts w:ascii="Montserrat" w:cs="Montserrat" w:eastAsia="Montserrat" w:hAnsi="Montserrat"/>
          <w:b w:val="1"/>
          <w:color w:val="02003b"/>
          <w:sz w:val="21"/>
          <w:szCs w:val="21"/>
          <w:rtl w:val="0"/>
        </w:rPr>
        <w:t xml:space="preserve">The maps below show the changes in the art gallery ground floor in 2015 and present day.</w:t>
      </w:r>
    </w:p>
    <w:p w:rsidR="00000000" w:rsidDel="00000000" w:rsidP="00000000" w:rsidRDefault="00000000" w:rsidRPr="00000000" w14:paraId="00000003">
      <w:pPr>
        <w:spacing w:after="0" w:lineRule="auto"/>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0"/>
          <w:szCs w:val="40"/>
        </w:rPr>
      </w:pPr>
      <w:r w:rsidDel="00000000" w:rsidR="00000000" w:rsidRPr="00000000">
        <w:rPr/>
        <w:drawing>
          <wp:inline distB="0" distT="0" distL="0" distR="0">
            <wp:extent cx="8229600" cy="4507230"/>
            <wp:effectExtent b="0" l="0" r="0" t="0"/>
            <wp:docPr id="3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8229600" cy="450723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3"/>
        </w:numPr>
        <w:spacing w:after="0" w:before="240" w:line="276" w:lineRule="auto"/>
        <w:ind w:left="720" w:hanging="360"/>
        <w:rPr>
          <w:sz w:val="24"/>
          <w:szCs w:val="24"/>
          <w:highlight w:val="yellow"/>
        </w:rPr>
      </w:pPr>
      <w:r w:rsidDel="00000000" w:rsidR="00000000" w:rsidRPr="00000000">
        <w:rPr>
          <w:sz w:val="24"/>
          <w:szCs w:val="24"/>
          <w:highlight w:val="yellow"/>
          <w:rtl w:val="0"/>
        </w:rPr>
        <w:t xml:space="preserve">Cách viết dạng map </w:t>
      </w:r>
      <w:hyperlink r:id="rId10">
        <w:r w:rsidDel="00000000" w:rsidR="00000000" w:rsidRPr="00000000">
          <w:rPr>
            <w:color w:val="1155cc"/>
            <w:sz w:val="24"/>
            <w:szCs w:val="24"/>
            <w:highlight w:val="yellow"/>
            <w:u w:val="single"/>
            <w:rtl w:val="0"/>
          </w:rPr>
          <w:t xml:space="preserve">https://www.ieltstutor.me/blog/map </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Given is the map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comparing the layout of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the art gallery ground floor</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between 2005 and the present day.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sz w:val="24"/>
          <w:szCs w:val="24"/>
          <w:rtl w:val="0"/>
        </w:rPr>
        <w:t xml:space="preserve">Overall, </w:t>
      </w:r>
      <w:r w:rsidDel="00000000" w:rsidR="00000000" w:rsidRPr="00000000">
        <w:rPr>
          <w:rFonts w:ascii="Times New Roman" w:cs="Times New Roman" w:eastAsia="Times New Roman" w:hAnsi="Times New Roman"/>
          <w:sz w:val="24"/>
          <w:szCs w:val="24"/>
          <w:shd w:fill="cfe2f3" w:val="clear"/>
          <w:rtl w:val="0"/>
        </w:rPr>
        <w:t xml:space="preserve">it is clear that the gallery office has been demolished</w:t>
      </w:r>
      <w:sdt>
        <w:sdtPr>
          <w:tag w:val="goog_rdk_2"/>
        </w:sdtPr>
        <w:sdtContent>
          <w:commentRangeStart w:id="2"/>
        </w:sdtContent>
      </w:sdt>
      <w:r w:rsidDel="00000000" w:rsidR="00000000" w:rsidRPr="00000000">
        <w:rPr>
          <w:rFonts w:ascii="Times New Roman" w:cs="Times New Roman" w:eastAsia="Times New Roman" w:hAnsi="Times New Roman"/>
          <w:sz w:val="24"/>
          <w:szCs w:val="24"/>
          <w:shd w:fill="cfe2f3" w:val="clear"/>
          <w:rtl w:val="0"/>
        </w:rPr>
        <w:t xml:space="preserve">, whi</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shd w:fill="cfe2f3" w:val="clear"/>
          <w:rtl w:val="0"/>
        </w:rPr>
        <w:t xml:space="preserve">le</w:t>
      </w:r>
      <w:sdt>
        <w:sdtPr>
          <w:tag w:val="goog_rdk_3"/>
        </w:sdtPr>
        <w:sdtContent>
          <w:commentRangeStart w:id="3"/>
        </w:sdtContent>
      </w:sdt>
      <w:r w:rsidDel="00000000" w:rsidR="00000000" w:rsidRPr="00000000">
        <w:rPr>
          <w:rFonts w:ascii="Times New Roman" w:cs="Times New Roman" w:eastAsia="Times New Roman" w:hAnsi="Times New Roman"/>
          <w:sz w:val="24"/>
          <w:szCs w:val="24"/>
          <w:shd w:fill="cfe2f3" w:val="clear"/>
          <w:rtl w:val="0"/>
        </w:rPr>
        <w:t xml:space="preserve"> pro</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shd w:fill="cfe2f3" w:val="clear"/>
          <w:rtl w:val="0"/>
        </w:rPr>
        <w:t xml:space="preserve">vision for vending machine and ramp for wheel chair is now available. </w:t>
      </w:r>
      <w:r w:rsidDel="00000000" w:rsidR="00000000" w:rsidRPr="00000000">
        <w:rPr>
          <w:rFonts w:ascii="Times New Roman" w:cs="Times New Roman" w:eastAsia="Times New Roman" w:hAnsi="Times New Roman"/>
          <w:b w:val="1"/>
          <w:color w:val="ff0000"/>
          <w:sz w:val="24"/>
          <w:szCs w:val="24"/>
          <w:highlight w:val="white"/>
          <w:rtl w:val="0"/>
        </w:rPr>
        <w:t xml:space="preserve"> </w:t>
      </w:r>
      <w:sdt>
        <w:sdtPr>
          <w:tag w:val="goog_rdk_4"/>
        </w:sdtPr>
        <w:sdtContent>
          <w:commentRangeStart w:id="4"/>
        </w:sdtContent>
      </w:sdt>
      <w:sdt>
        <w:sdtPr>
          <w:tag w:val="goog_rdk_5"/>
        </w:sdtPr>
        <w:sdtContent>
          <w:commentRangeStart w:id="5"/>
        </w:sdtContent>
      </w:sdt>
      <w:sdt>
        <w:sdtPr>
          <w:tag w:val="goog_rdk_6"/>
        </w:sdtPr>
        <w:sdtContent>
          <w:commentRangeStart w:id="6"/>
        </w:sdtContent>
      </w:sdt>
      <w:sdt>
        <w:sdtPr>
          <w:tag w:val="goog_rdk_7"/>
        </w:sdtPr>
        <w:sdtContent>
          <w:r w:rsidDel="00000000" w:rsidR="00000000" w:rsidRPr="00000000">
            <w:rPr>
              <w:rFonts w:ascii="Cardo" w:cs="Cardo" w:eastAsia="Cardo" w:hAnsi="Cardo"/>
              <w:b w:val="1"/>
              <w:color w:val="ff0000"/>
              <w:sz w:val="24"/>
              <w:szCs w:val="24"/>
              <w:highlight w:val="white"/>
              <w:rtl w:val="0"/>
            </w:rPr>
            <w:t xml:space="preserve">→ Overall  </w:t>
          </w:r>
        </w:sdtContent>
      </w:sdt>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sz w:val="24"/>
          <w:szCs w:val="24"/>
          <w:highlight w:val="yellow"/>
        </w:rPr>
      </w:pPr>
      <w:sdt>
        <w:sdtPr>
          <w:tag w:val="goog_rdk_8"/>
        </w:sdtPr>
        <w:sdtContent>
          <w:commentRangeStart w:id="7"/>
        </w:sdtContent>
      </w:sdt>
      <w:sdt>
        <w:sdtPr>
          <w:tag w:val="goog_rdk_9"/>
        </w:sdtPr>
        <w:sdtContent>
          <w:commentRangeStart w:id="8"/>
        </w:sdtContent>
      </w:sdt>
      <w:r w:rsidDel="00000000" w:rsidR="00000000" w:rsidRPr="00000000">
        <w:rPr>
          <w:rFonts w:ascii="Times New Roman" w:cs="Times New Roman" w:eastAsia="Times New Roman" w:hAnsi="Times New Roman"/>
          <w:b w:val="1"/>
          <w:color w:val="ff0000"/>
          <w:sz w:val="24"/>
          <w:szCs w:val="24"/>
          <w:shd w:fill="d9d2e9" w:val="clear"/>
          <w:rtl w:val="0"/>
        </w:rPr>
        <w:t xml:space="preserve">In</w:t>
      </w:r>
      <w:commentRangeEnd w:id="7"/>
      <w:r w:rsidDel="00000000" w:rsidR="00000000" w:rsidRPr="00000000">
        <w:commentReference w:id="7"/>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shd w:fill="d9d2e9" w:val="clear"/>
          <w:rtl w:val="0"/>
        </w:rPr>
        <w:t xml:space="preserve"> </w:t>
      </w:r>
      <w:r w:rsidDel="00000000" w:rsidR="00000000" w:rsidRPr="00000000">
        <w:rPr>
          <w:rFonts w:ascii="Times New Roman" w:cs="Times New Roman" w:eastAsia="Times New Roman" w:hAnsi="Times New Roman"/>
          <w:color w:val="674ea7"/>
          <w:sz w:val="24"/>
          <w:szCs w:val="24"/>
          <w:highlight w:val="white"/>
          <w:rtl w:val="0"/>
        </w:rPr>
        <w:t xml:space="preserve">2005, there were four exhibition rooms in the art gallery, </w:t>
      </w:r>
      <w:sdt>
        <w:sdtPr>
          <w:tag w:val="goog_rdk_10"/>
        </w:sdtPr>
        <w:sdtContent>
          <w:commentRangeStart w:id="9"/>
        </w:sdtContent>
      </w:sdt>
      <w:r w:rsidDel="00000000" w:rsidR="00000000" w:rsidRPr="00000000">
        <w:rPr>
          <w:rFonts w:ascii="Times New Roman" w:cs="Times New Roman" w:eastAsia="Times New Roman" w:hAnsi="Times New Roman"/>
          <w:color w:val="674ea7"/>
          <w:sz w:val="24"/>
          <w:szCs w:val="24"/>
          <w:highlight w:val="white"/>
          <w:rtl w:val="0"/>
        </w:rPr>
        <w:t xml:space="preserve">whereas, </w:t>
      </w:r>
      <w:commentRangeEnd w:id="9"/>
      <w:r w:rsidDel="00000000" w:rsidR="00000000" w:rsidRPr="00000000">
        <w:commentReference w:id="9"/>
      </w:r>
      <w:r w:rsidDel="00000000" w:rsidR="00000000" w:rsidRPr="00000000">
        <w:rPr>
          <w:rFonts w:ascii="Times New Roman" w:cs="Times New Roman" w:eastAsia="Times New Roman" w:hAnsi="Times New Roman"/>
          <w:color w:val="674ea7"/>
          <w:sz w:val="24"/>
          <w:szCs w:val="24"/>
          <w:highlight w:val="white"/>
          <w:rtl w:val="0"/>
        </w:rPr>
        <w:t xml:space="preserve">one of those </w:t>
      </w:r>
      <w:sdt>
        <w:sdtPr>
          <w:tag w:val="goog_rdk_11"/>
        </w:sdtPr>
        <w:sdtContent>
          <w:commentRangeStart w:id="10"/>
        </w:sdtContent>
      </w:sdt>
      <w:sdt>
        <w:sdtPr>
          <w:tag w:val="goog_rdk_12"/>
        </w:sdtPr>
        <w:sdtContent>
          <w:commentRangeStart w:id="11"/>
        </w:sdtContent>
      </w:sdt>
      <w:r w:rsidDel="00000000" w:rsidR="00000000" w:rsidRPr="00000000">
        <w:rPr>
          <w:rFonts w:ascii="Times New Roman" w:cs="Times New Roman" w:eastAsia="Times New Roman" w:hAnsi="Times New Roman"/>
          <w:color w:val="674ea7"/>
          <w:sz w:val="24"/>
          <w:szCs w:val="24"/>
          <w:highlight w:val="white"/>
          <w:rtl w:val="0"/>
        </w:rPr>
        <w:t xml:space="preserve">has replaced</w:t>
      </w:r>
      <w:commentRangeEnd w:id="10"/>
      <w:r w:rsidDel="00000000" w:rsidR="00000000" w:rsidRPr="00000000">
        <w:commentReference w:id="10"/>
      </w:r>
      <w:commentRangeEnd w:id="11"/>
      <w:r w:rsidDel="00000000" w:rsidR="00000000" w:rsidRPr="00000000">
        <w:commentReference w:id="11"/>
      </w:r>
      <w:r w:rsidDel="00000000" w:rsidR="00000000" w:rsidRPr="00000000">
        <w:rPr>
          <w:rFonts w:ascii="Times New Roman" w:cs="Times New Roman" w:eastAsia="Times New Roman" w:hAnsi="Times New Roman"/>
          <w:color w:val="674ea7"/>
          <w:sz w:val="24"/>
          <w:szCs w:val="24"/>
          <w:highlight w:val="white"/>
          <w:rtl w:val="0"/>
        </w:rPr>
        <w:t xml:space="preserve"> with a children’s area and temporary </w:t>
      </w:r>
      <w:sdt>
        <w:sdtPr>
          <w:tag w:val="goog_rdk_13"/>
        </w:sdtPr>
        <w:sdtContent>
          <w:commentRangeStart w:id="12"/>
        </w:sdtContent>
      </w:sdt>
      <w:r w:rsidDel="00000000" w:rsidR="00000000" w:rsidRPr="00000000">
        <w:rPr>
          <w:rFonts w:ascii="Times New Roman" w:cs="Times New Roman" w:eastAsia="Times New Roman" w:hAnsi="Times New Roman"/>
          <w:color w:val="674ea7"/>
          <w:sz w:val="24"/>
          <w:szCs w:val="24"/>
          <w:highlight w:val="white"/>
          <w:rtl w:val="0"/>
        </w:rPr>
        <w:t xml:space="preserve">exibition </w:t>
      </w:r>
      <w:commentRangeEnd w:id="12"/>
      <w:r w:rsidDel="00000000" w:rsidR="00000000" w:rsidRPr="00000000">
        <w:commentReference w:id="12"/>
      </w:r>
      <w:r w:rsidDel="00000000" w:rsidR="00000000" w:rsidRPr="00000000">
        <w:rPr>
          <w:rFonts w:ascii="Times New Roman" w:cs="Times New Roman" w:eastAsia="Times New Roman" w:hAnsi="Times New Roman"/>
          <w:color w:val="674ea7"/>
          <w:sz w:val="24"/>
          <w:szCs w:val="24"/>
          <w:highlight w:val="white"/>
          <w:rtl w:val="0"/>
        </w:rPr>
        <w:t xml:space="preserve">in the present day. On the top left corner of the map,</w:t>
      </w:r>
      <w:sdt>
        <w:sdtPr>
          <w:tag w:val="goog_rdk_14"/>
        </w:sdtPr>
        <w:sdtContent>
          <w:commentRangeStart w:id="13"/>
        </w:sdtContent>
      </w:sdt>
      <w:r w:rsidDel="00000000" w:rsidR="00000000" w:rsidRPr="00000000">
        <w:rPr>
          <w:rFonts w:ascii="Times New Roman" w:cs="Times New Roman" w:eastAsia="Times New Roman" w:hAnsi="Times New Roman"/>
          <w:color w:val="674ea7"/>
          <w:sz w:val="24"/>
          <w:szCs w:val="24"/>
          <w:highlight w:val="white"/>
          <w:rtl w:val="0"/>
        </w:rPr>
        <w:t xml:space="preserve"> the</w:t>
      </w:r>
      <w:commentRangeEnd w:id="13"/>
      <w:r w:rsidDel="00000000" w:rsidR="00000000" w:rsidRPr="00000000">
        <w:commentReference w:id="13"/>
      </w:r>
      <w:r w:rsidDel="00000000" w:rsidR="00000000" w:rsidRPr="00000000">
        <w:rPr>
          <w:rFonts w:ascii="Times New Roman" w:cs="Times New Roman" w:eastAsia="Times New Roman" w:hAnsi="Times New Roman"/>
          <w:color w:val="674ea7"/>
          <w:sz w:val="24"/>
          <w:szCs w:val="24"/>
          <w:highlight w:val="white"/>
          <w:rtl w:val="0"/>
        </w:rPr>
        <w:t xml:space="preserve"> gallery shop </w:t>
      </w:r>
      <w:sdt>
        <w:sdtPr>
          <w:tag w:val="goog_rdk_15"/>
        </w:sdtPr>
        <w:sdtContent>
          <w:commentRangeStart w:id="14"/>
        </w:sdtContent>
      </w:sdt>
      <w:r w:rsidDel="00000000" w:rsidR="00000000" w:rsidRPr="00000000">
        <w:rPr>
          <w:rFonts w:ascii="Times New Roman" w:cs="Times New Roman" w:eastAsia="Times New Roman" w:hAnsi="Times New Roman"/>
          <w:color w:val="674ea7"/>
          <w:sz w:val="24"/>
          <w:szCs w:val="24"/>
          <w:highlight w:val="white"/>
          <w:rtl w:val="0"/>
        </w:rPr>
        <w:t xml:space="preserve">is</w:t>
      </w:r>
      <w:commentRangeEnd w:id="14"/>
      <w:r w:rsidDel="00000000" w:rsidR="00000000" w:rsidRPr="00000000">
        <w:commentReference w:id="14"/>
      </w:r>
      <w:r w:rsidDel="00000000" w:rsidR="00000000" w:rsidRPr="00000000">
        <w:rPr>
          <w:rFonts w:ascii="Times New Roman" w:cs="Times New Roman" w:eastAsia="Times New Roman" w:hAnsi="Times New Roman"/>
          <w:color w:val="674ea7"/>
          <w:sz w:val="24"/>
          <w:szCs w:val="24"/>
          <w:highlight w:val="white"/>
          <w:rtl w:val="0"/>
        </w:rPr>
        <w:t xml:space="preserve"> built as an alternative to the café. In addition, the receptionist </w:t>
      </w:r>
      <w:sdt>
        <w:sdtPr>
          <w:tag w:val="goog_rdk_16"/>
        </w:sdtPr>
        <w:sdtContent>
          <w:commentRangeStart w:id="15"/>
        </w:sdtContent>
      </w:sdt>
      <w:r w:rsidDel="00000000" w:rsidR="00000000" w:rsidRPr="00000000">
        <w:rPr>
          <w:rFonts w:ascii="Times New Roman" w:cs="Times New Roman" w:eastAsia="Times New Roman" w:hAnsi="Times New Roman"/>
          <w:color w:val="674ea7"/>
          <w:sz w:val="24"/>
          <w:szCs w:val="24"/>
          <w:highlight w:val="white"/>
          <w:rtl w:val="0"/>
        </w:rPr>
        <w:t xml:space="preserve">is</w:t>
      </w:r>
      <w:commentRangeEnd w:id="15"/>
      <w:r w:rsidDel="00000000" w:rsidR="00000000" w:rsidRPr="00000000">
        <w:commentReference w:id="15"/>
      </w:r>
      <w:r w:rsidDel="00000000" w:rsidR="00000000" w:rsidRPr="00000000">
        <w:rPr>
          <w:rFonts w:ascii="Times New Roman" w:cs="Times New Roman" w:eastAsia="Times New Roman" w:hAnsi="Times New Roman"/>
          <w:color w:val="674ea7"/>
          <w:sz w:val="24"/>
          <w:szCs w:val="24"/>
          <w:highlight w:val="white"/>
          <w:rtl w:val="0"/>
        </w:rPr>
        <w:t xml:space="preserve"> </w:t>
      </w:r>
      <w:sdt>
        <w:sdtPr>
          <w:tag w:val="goog_rdk_17"/>
        </w:sdtPr>
        <w:sdtContent>
          <w:commentRangeStart w:id="16"/>
        </w:sdtContent>
      </w:sdt>
      <w:r w:rsidDel="00000000" w:rsidR="00000000" w:rsidRPr="00000000">
        <w:rPr>
          <w:rFonts w:ascii="Times New Roman" w:cs="Times New Roman" w:eastAsia="Times New Roman" w:hAnsi="Times New Roman"/>
          <w:color w:val="674ea7"/>
          <w:sz w:val="24"/>
          <w:szCs w:val="24"/>
          <w:highlight w:val="white"/>
          <w:rtl w:val="0"/>
        </w:rPr>
        <w:t xml:space="preserve">moved from the left of the entrance hall to the center</w:t>
      </w:r>
      <w:commentRangeEnd w:id="16"/>
      <w:r w:rsidDel="00000000" w:rsidR="00000000" w:rsidRPr="00000000">
        <w:commentReference w:id="16"/>
      </w:r>
      <w:r w:rsidDel="00000000" w:rsidR="00000000" w:rsidRPr="00000000">
        <w:rPr>
          <w:rFonts w:ascii="Times New Roman" w:cs="Times New Roman" w:eastAsia="Times New Roman" w:hAnsi="Times New Roman"/>
          <w:color w:val="674ea7"/>
          <w:sz w:val="24"/>
          <w:szCs w:val="24"/>
          <w:highlight w:val="white"/>
          <w:rtl w:val="0"/>
        </w:rPr>
        <w:t xml:space="preserve">. At the bottom of the art gallery, </w:t>
      </w:r>
      <w:sdt>
        <w:sdtPr>
          <w:tag w:val="goog_rdk_18"/>
        </w:sdtPr>
        <w:sdtContent>
          <w:commentRangeStart w:id="17"/>
        </w:sdtContent>
      </w:sdt>
      <w:r w:rsidDel="00000000" w:rsidR="00000000" w:rsidRPr="00000000">
        <w:rPr>
          <w:rFonts w:ascii="Times New Roman" w:cs="Times New Roman" w:eastAsia="Times New Roman" w:hAnsi="Times New Roman"/>
          <w:color w:val="674ea7"/>
          <w:sz w:val="24"/>
          <w:szCs w:val="24"/>
          <w:highlight w:val="white"/>
          <w:rtl w:val="0"/>
        </w:rPr>
        <w:t xml:space="preserve">the</w:t>
      </w:r>
      <w:commentRangeEnd w:id="17"/>
      <w:r w:rsidDel="00000000" w:rsidR="00000000" w:rsidRPr="00000000">
        <w:commentReference w:id="17"/>
      </w:r>
      <w:r w:rsidDel="00000000" w:rsidR="00000000" w:rsidRPr="00000000">
        <w:rPr>
          <w:rFonts w:ascii="Times New Roman" w:cs="Times New Roman" w:eastAsia="Times New Roman" w:hAnsi="Times New Roman"/>
          <w:color w:val="674ea7"/>
          <w:sz w:val="24"/>
          <w:szCs w:val="24"/>
          <w:highlight w:val="white"/>
          <w:rtl w:val="0"/>
        </w:rPr>
        <w:t xml:space="preserve"> ramp for wheel chair has been added in the present day. On the opposite side of </w:t>
      </w:r>
      <w:sdt>
        <w:sdtPr>
          <w:tag w:val="goog_rdk_19"/>
        </w:sdtPr>
        <w:sdtContent>
          <w:commentRangeStart w:id="18"/>
        </w:sdtContent>
      </w:sdt>
      <w:r w:rsidDel="00000000" w:rsidR="00000000" w:rsidRPr="00000000">
        <w:rPr>
          <w:rFonts w:ascii="Times New Roman" w:cs="Times New Roman" w:eastAsia="Times New Roman" w:hAnsi="Times New Roman"/>
          <w:color w:val="674ea7"/>
          <w:sz w:val="24"/>
          <w:szCs w:val="24"/>
          <w:highlight w:val="white"/>
          <w:rtl w:val="0"/>
        </w:rPr>
        <w:t xml:space="preserve">entrance hall</w:t>
      </w:r>
      <w:commentRangeEnd w:id="18"/>
      <w:r w:rsidDel="00000000" w:rsidR="00000000" w:rsidRPr="00000000">
        <w:commentReference w:id="18"/>
      </w:r>
      <w:r w:rsidDel="00000000" w:rsidR="00000000" w:rsidRPr="00000000">
        <w:rPr>
          <w:rFonts w:ascii="Times New Roman" w:cs="Times New Roman" w:eastAsia="Times New Roman" w:hAnsi="Times New Roman"/>
          <w:color w:val="674ea7"/>
          <w:sz w:val="24"/>
          <w:szCs w:val="24"/>
          <w:highlight w:val="white"/>
          <w:rtl w:val="0"/>
        </w:rPr>
        <w:t xml:space="preserve">, the </w:t>
      </w:r>
      <w:sdt>
        <w:sdtPr>
          <w:tag w:val="goog_rdk_20"/>
        </w:sdtPr>
        <w:sdtContent>
          <w:commentRangeStart w:id="19"/>
        </w:sdtContent>
      </w:sdt>
      <w:r w:rsidDel="00000000" w:rsidR="00000000" w:rsidRPr="00000000">
        <w:rPr>
          <w:rFonts w:ascii="Times New Roman" w:cs="Times New Roman" w:eastAsia="Times New Roman" w:hAnsi="Times New Roman"/>
          <w:color w:val="674ea7"/>
          <w:sz w:val="24"/>
          <w:szCs w:val="24"/>
          <w:highlight w:val="white"/>
          <w:rtl w:val="0"/>
        </w:rPr>
        <w:t xml:space="preserve">stair</w:t>
      </w:r>
      <w:commentRangeEnd w:id="19"/>
      <w:r w:rsidDel="00000000" w:rsidR="00000000" w:rsidRPr="00000000">
        <w:commentReference w:id="19"/>
      </w:r>
      <w:r w:rsidDel="00000000" w:rsidR="00000000" w:rsidRPr="00000000">
        <w:rPr>
          <w:rFonts w:ascii="Times New Roman" w:cs="Times New Roman" w:eastAsia="Times New Roman" w:hAnsi="Times New Roman"/>
          <w:color w:val="674ea7"/>
          <w:sz w:val="24"/>
          <w:szCs w:val="24"/>
          <w:highlight w:val="white"/>
          <w:rtl w:val="0"/>
        </w:rPr>
        <w:t xml:space="preserve"> </w:t>
      </w:r>
      <w:sdt>
        <w:sdtPr>
          <w:tag w:val="goog_rdk_21"/>
        </w:sdtPr>
        <w:sdtContent>
          <w:commentRangeStart w:id="20"/>
        </w:sdtContent>
      </w:sdt>
      <w:r w:rsidDel="00000000" w:rsidR="00000000" w:rsidRPr="00000000">
        <w:rPr>
          <w:rFonts w:ascii="Times New Roman" w:cs="Times New Roman" w:eastAsia="Times New Roman" w:hAnsi="Times New Roman"/>
          <w:color w:val="674ea7"/>
          <w:sz w:val="24"/>
          <w:szCs w:val="24"/>
          <w:highlight w:val="white"/>
          <w:rtl w:val="0"/>
        </w:rPr>
        <w:t xml:space="preserve">is</w:t>
      </w:r>
      <w:commentRangeEnd w:id="20"/>
      <w:r w:rsidDel="00000000" w:rsidR="00000000" w:rsidRPr="00000000">
        <w:commentReference w:id="20"/>
      </w:r>
      <w:r w:rsidDel="00000000" w:rsidR="00000000" w:rsidRPr="00000000">
        <w:rPr>
          <w:rFonts w:ascii="Times New Roman" w:cs="Times New Roman" w:eastAsia="Times New Roman" w:hAnsi="Times New Roman"/>
          <w:color w:val="674ea7"/>
          <w:sz w:val="24"/>
          <w:szCs w:val="24"/>
          <w:highlight w:val="white"/>
          <w:rtl w:val="0"/>
        </w:rPr>
        <w:t xml:space="preserve"> unchanged </w:t>
      </w:r>
      <w:sdt>
        <w:sdtPr>
          <w:tag w:val="goog_rdk_22"/>
        </w:sdtPr>
        <w:sdtContent>
          <w:commentRangeStart w:id="21"/>
        </w:sdtContent>
      </w:sdt>
      <w:r w:rsidDel="00000000" w:rsidR="00000000" w:rsidRPr="00000000">
        <w:rPr>
          <w:rFonts w:ascii="Times New Roman" w:cs="Times New Roman" w:eastAsia="Times New Roman" w:hAnsi="Times New Roman"/>
          <w:color w:val="674ea7"/>
          <w:sz w:val="24"/>
          <w:szCs w:val="24"/>
          <w:highlight w:val="white"/>
          <w:rtl w:val="0"/>
        </w:rPr>
        <w:t xml:space="preserve">and</w:t>
      </w:r>
      <w:commentRangeEnd w:id="21"/>
      <w:r w:rsidDel="00000000" w:rsidR="00000000" w:rsidRPr="00000000">
        <w:commentReference w:id="21"/>
      </w:r>
      <w:r w:rsidDel="00000000" w:rsidR="00000000" w:rsidRPr="00000000">
        <w:rPr>
          <w:rFonts w:ascii="Times New Roman" w:cs="Times New Roman" w:eastAsia="Times New Roman" w:hAnsi="Times New Roman"/>
          <w:color w:val="674ea7"/>
          <w:sz w:val="24"/>
          <w:szCs w:val="24"/>
          <w:highlight w:val="white"/>
          <w:rtl w:val="0"/>
        </w:rPr>
        <w:t xml:space="preserve"> </w:t>
      </w:r>
      <w:sdt>
        <w:sdtPr>
          <w:tag w:val="goog_rdk_23"/>
        </w:sdtPr>
        <w:sdtContent>
          <w:commentRangeStart w:id="22"/>
        </w:sdtContent>
      </w:sdt>
      <w:r w:rsidDel="00000000" w:rsidR="00000000" w:rsidRPr="00000000">
        <w:rPr>
          <w:rFonts w:ascii="Times New Roman" w:cs="Times New Roman" w:eastAsia="Times New Roman" w:hAnsi="Times New Roman"/>
          <w:color w:val="674ea7"/>
          <w:sz w:val="24"/>
          <w:szCs w:val="24"/>
          <w:highlight w:val="white"/>
          <w:rtl w:val="0"/>
        </w:rPr>
        <w:t xml:space="preserve">the</w:t>
      </w:r>
      <w:commentRangeEnd w:id="22"/>
      <w:r w:rsidDel="00000000" w:rsidR="00000000" w:rsidRPr="00000000">
        <w:commentReference w:id="22"/>
      </w:r>
      <w:r w:rsidDel="00000000" w:rsidR="00000000" w:rsidRPr="00000000">
        <w:rPr>
          <w:rFonts w:ascii="Times New Roman" w:cs="Times New Roman" w:eastAsia="Times New Roman" w:hAnsi="Times New Roman"/>
          <w:color w:val="674ea7"/>
          <w:sz w:val="24"/>
          <w:szCs w:val="24"/>
          <w:highlight w:val="white"/>
          <w:rtl w:val="0"/>
        </w:rPr>
        <w:t xml:space="preserve"> lift</w:t>
      </w:r>
      <w:sdt>
        <w:sdtPr>
          <w:tag w:val="goog_rdk_24"/>
        </w:sdtPr>
        <w:sdtContent>
          <w:commentRangeStart w:id="23"/>
        </w:sdtContent>
      </w:sdt>
      <w:r w:rsidDel="00000000" w:rsidR="00000000" w:rsidRPr="00000000">
        <w:rPr>
          <w:rFonts w:ascii="Times New Roman" w:cs="Times New Roman" w:eastAsia="Times New Roman" w:hAnsi="Times New Roman"/>
          <w:color w:val="674ea7"/>
          <w:sz w:val="24"/>
          <w:szCs w:val="24"/>
          <w:highlight w:val="white"/>
          <w:rtl w:val="0"/>
        </w:rPr>
        <w:t xml:space="preserve"> is added</w:t>
      </w:r>
      <w:commentRangeEnd w:id="23"/>
      <w:r w:rsidDel="00000000" w:rsidR="00000000" w:rsidRPr="00000000">
        <w:commentReference w:id="23"/>
      </w:r>
      <w:r w:rsidDel="00000000" w:rsidR="00000000" w:rsidRPr="00000000">
        <w:rPr>
          <w:rFonts w:ascii="Times New Roman" w:cs="Times New Roman" w:eastAsia="Times New Roman" w:hAnsi="Times New Roman"/>
          <w:color w:val="674ea7"/>
          <w:sz w:val="24"/>
          <w:szCs w:val="24"/>
          <w:highlight w:val="white"/>
          <w:rtl w:val="0"/>
        </w:rPr>
        <w:t xml:space="preserve"> next to it. Finally, a vending machine has now </w:t>
      </w:r>
      <w:sdt>
        <w:sdtPr>
          <w:tag w:val="goog_rdk_25"/>
        </w:sdtPr>
        <w:sdtContent>
          <w:commentRangeStart w:id="24"/>
        </w:sdtContent>
      </w:sdt>
      <w:r w:rsidDel="00000000" w:rsidR="00000000" w:rsidRPr="00000000">
        <w:rPr>
          <w:rFonts w:ascii="Times New Roman" w:cs="Times New Roman" w:eastAsia="Times New Roman" w:hAnsi="Times New Roman"/>
          <w:color w:val="674ea7"/>
          <w:sz w:val="24"/>
          <w:szCs w:val="24"/>
          <w:highlight w:val="white"/>
          <w:rtl w:val="0"/>
        </w:rPr>
        <w:t xml:space="preserve">replaced</w:t>
      </w:r>
      <w:commentRangeEnd w:id="24"/>
      <w:r w:rsidDel="00000000" w:rsidR="00000000" w:rsidRPr="00000000">
        <w:commentReference w:id="24"/>
      </w:r>
      <w:r w:rsidDel="00000000" w:rsidR="00000000" w:rsidRPr="00000000">
        <w:rPr>
          <w:rFonts w:ascii="Times New Roman" w:cs="Times New Roman" w:eastAsia="Times New Roman" w:hAnsi="Times New Roman"/>
          <w:color w:val="674ea7"/>
          <w:sz w:val="24"/>
          <w:szCs w:val="24"/>
          <w:highlight w:val="white"/>
          <w:rtl w:val="0"/>
        </w:rPr>
        <w:t xml:space="preserve"> the gallery office</w:t>
      </w:r>
      <w:sdt>
        <w:sdtPr>
          <w:tag w:val="goog_rdk_26"/>
        </w:sdtPr>
        <w:sdtContent>
          <w:commentRangeStart w:id="25"/>
        </w:sdtContent>
      </w:sdt>
      <w:r w:rsidDel="00000000" w:rsidR="00000000" w:rsidRPr="00000000">
        <w:rPr>
          <w:rFonts w:ascii="Times New Roman" w:cs="Times New Roman" w:eastAsia="Times New Roman" w:hAnsi="Times New Roman"/>
          <w:color w:val="674ea7"/>
          <w:sz w:val="24"/>
          <w:szCs w:val="24"/>
          <w:highlight w:val="white"/>
          <w:rtl w:val="0"/>
        </w:rPr>
        <w:t xml:space="preserve">, which was located in 2005. </w:t>
      </w:r>
      <w:commentRangeEnd w:id="25"/>
      <w:r w:rsidDel="00000000" w:rsidR="00000000" w:rsidRPr="00000000">
        <w:commentReference w:id="25"/>
      </w:r>
      <w:r w:rsidDel="00000000" w:rsidR="00000000" w:rsidRPr="00000000">
        <w:rPr>
          <w:rFonts w:ascii="Times New Roman" w:cs="Times New Roman" w:eastAsia="Times New Roman" w:hAnsi="Times New Roman"/>
          <w:color w:val="674ea7"/>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 Chia bố cục Task 1 &amp; dạng Map nói riêng chưa được nhé, còn lộn xộn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shd w:fill="d9ead3" w:val="clear"/>
        </w:rPr>
      </w:pPr>
      <w:sdt>
        <w:sdtPr>
          <w:tag w:val="goog_rdk_27"/>
        </w:sdtPr>
        <w:sdtContent>
          <w:r w:rsidDel="00000000" w:rsidR="00000000" w:rsidRPr="00000000">
            <w:rPr>
              <w:rFonts w:ascii="Cardo" w:cs="Cardo" w:eastAsia="Cardo" w:hAnsi="Cardo"/>
              <w:sz w:val="24"/>
              <w:szCs w:val="24"/>
              <w:shd w:fill="d9ead3" w:val="clear"/>
              <w:rtl w:val="0"/>
            </w:rPr>
            <w:t xml:space="preserve">⇒ Xem lại bố cục Task 1: Intro - Overall -</w:t>
          </w:r>
        </w:sdtContent>
      </w:sdt>
      <w:r w:rsidDel="00000000" w:rsidR="00000000" w:rsidRPr="00000000">
        <w:rPr>
          <w:rFonts w:ascii="Times New Roman" w:cs="Times New Roman" w:eastAsia="Times New Roman" w:hAnsi="Times New Roman"/>
          <w:b w:val="1"/>
          <w:sz w:val="24"/>
          <w:szCs w:val="24"/>
          <w:shd w:fill="d9ead3" w:val="clear"/>
          <w:rtl w:val="0"/>
        </w:rPr>
        <w:t xml:space="preserve"> Body 1 - Body 2</w:t>
      </w:r>
      <w:r w:rsidDel="00000000" w:rsidR="00000000" w:rsidRPr="00000000">
        <w:rPr>
          <w:rFonts w:ascii="Times New Roman" w:cs="Times New Roman" w:eastAsia="Times New Roman" w:hAnsi="Times New Roman"/>
          <w:sz w:val="24"/>
          <w:szCs w:val="24"/>
          <w:shd w:fill="d9ead3" w:val="clear"/>
          <w:rtl w:val="0"/>
        </w:rPr>
        <w:t xml:space="preserve"> ⇒ Viết 2 đoạn thân bài chia bố cục map rõ ràng vào nhé</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shd w:fill="d9ead3" w:val="clear"/>
        </w:rPr>
      </w:pPr>
      <w:sdt>
        <w:sdtPr>
          <w:tag w:val="goog_rdk_28"/>
        </w:sdtPr>
        <w:sdtContent>
          <w:r w:rsidDel="00000000" w:rsidR="00000000" w:rsidRPr="00000000">
            <w:rPr>
              <w:rFonts w:ascii="Cardo" w:cs="Cardo" w:eastAsia="Cardo" w:hAnsi="Cardo"/>
              <w:sz w:val="24"/>
              <w:szCs w:val="24"/>
              <w:shd w:fill="d9ead3" w:val="clear"/>
              <w:rtl w:val="0"/>
            </w:rPr>
            <w:t xml:space="preserve">⇒ Dạng map chia bố cục: Body 1: </w:t>
          </w:r>
        </w:sdtContent>
      </w:sdt>
      <w:r w:rsidDel="00000000" w:rsidR="00000000" w:rsidRPr="00000000">
        <w:rPr>
          <w:rFonts w:ascii="Times New Roman" w:cs="Times New Roman" w:eastAsia="Times New Roman" w:hAnsi="Times New Roman"/>
          <w:b w:val="1"/>
          <w:sz w:val="24"/>
          <w:szCs w:val="24"/>
          <w:shd w:fill="d9ead3" w:val="clear"/>
          <w:rtl w:val="0"/>
        </w:rPr>
        <w:t xml:space="preserve">Map 2005,</w:t>
      </w:r>
      <w:r w:rsidDel="00000000" w:rsidR="00000000" w:rsidRPr="00000000">
        <w:rPr>
          <w:rFonts w:ascii="Times New Roman" w:cs="Times New Roman" w:eastAsia="Times New Roman" w:hAnsi="Times New Roman"/>
          <w:sz w:val="24"/>
          <w:szCs w:val="24"/>
          <w:shd w:fill="d9ead3" w:val="clear"/>
          <w:rtl w:val="0"/>
        </w:rPr>
        <w:t xml:space="preserve"> Body 2: </w:t>
      </w:r>
      <w:r w:rsidDel="00000000" w:rsidR="00000000" w:rsidRPr="00000000">
        <w:rPr>
          <w:rFonts w:ascii="Times New Roman" w:cs="Times New Roman" w:eastAsia="Times New Roman" w:hAnsi="Times New Roman"/>
          <w:b w:val="1"/>
          <w:sz w:val="24"/>
          <w:szCs w:val="24"/>
          <w:shd w:fill="d9ead3" w:val="clear"/>
          <w:rtl w:val="0"/>
        </w:rPr>
        <w:t xml:space="preserve">Map Present</w:t>
      </w:r>
      <w:r w:rsidDel="00000000" w:rsidR="00000000" w:rsidRPr="00000000">
        <w:rPr>
          <w:rFonts w:ascii="Times New Roman" w:cs="Times New Roman" w:eastAsia="Times New Roman" w:hAnsi="Times New Roman"/>
          <w:sz w:val="24"/>
          <w:szCs w:val="24"/>
          <w:shd w:fill="d9ead3" w:val="clear"/>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480" w:lineRule="auto"/>
        <w:ind w:left="720" w:hanging="360"/>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shd w:fill="d9ead3" w:val="clear"/>
          <w:rtl w:val="0"/>
        </w:rPr>
        <w:t xml:space="preserve">Body 1: Map 2005</w:t>
      </w:r>
      <w:r w:rsidDel="00000000" w:rsidR="00000000" w:rsidRPr="00000000">
        <w:rPr>
          <w:rFonts w:ascii="Times New Roman" w:cs="Times New Roman" w:eastAsia="Times New Roman" w:hAnsi="Times New Roman"/>
          <w:sz w:val="24"/>
          <w:szCs w:val="24"/>
          <w:shd w:fill="d9ead3" w:val="clear"/>
          <w:rtl w:val="0"/>
        </w:rPr>
        <w:t xml:space="preserve"> (mô tả vị trí các buildings, rooms, facilities có vào năm 2005): </w:t>
      </w:r>
      <w:hyperlink r:id="rId11">
        <w:r w:rsidDel="00000000" w:rsidR="00000000" w:rsidRPr="00000000">
          <w:rPr>
            <w:rFonts w:ascii="Times New Roman" w:cs="Times New Roman" w:eastAsia="Times New Roman" w:hAnsi="Times New Roman"/>
            <w:color w:val="1155cc"/>
            <w:sz w:val="24"/>
            <w:szCs w:val="24"/>
            <w:u w:val="single"/>
            <w:shd w:fill="d9ead3" w:val="clear"/>
            <w:rtl w:val="0"/>
          </w:rPr>
          <w:t xml:space="preserve">https://www.suabaiieltswriting.com/blog/cach-mo-ta-map-ielts-writing-tu-bao-quat-den-chi-tiet-tu-ngoai-vao-trong-tu-phai </w:t>
        </w:r>
      </w:hyperlink>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480" w:lineRule="auto"/>
        <w:ind w:left="720" w:hanging="360"/>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b w:val="1"/>
          <w:sz w:val="24"/>
          <w:szCs w:val="24"/>
          <w:shd w:fill="d9ead3" w:val="clear"/>
          <w:rtl w:val="0"/>
        </w:rPr>
        <w:t xml:space="preserve">Body 2: Map Present</w:t>
      </w:r>
      <w:r w:rsidDel="00000000" w:rsidR="00000000" w:rsidRPr="00000000">
        <w:rPr>
          <w:rFonts w:ascii="Times New Roman" w:cs="Times New Roman" w:eastAsia="Times New Roman" w:hAnsi="Times New Roman"/>
          <w:sz w:val="24"/>
          <w:szCs w:val="24"/>
          <w:shd w:fill="d9ead3" w:val="clear"/>
          <w:rtl w:val="0"/>
        </w:rPr>
        <w:t xml:space="preserve"> (mô tả tất cả sự thay đổi theo thứ tự thống nhất với body 1 - cái nào mất đi, được thay thế, di chuyển &amp; giữ nguyên)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480" w:lineRule="auto"/>
        <w:ind w:left="720" w:firstLine="0"/>
        <w:jc w:val="both"/>
        <w:rPr>
          <w:rFonts w:ascii="Times New Roman" w:cs="Times New Roman" w:eastAsia="Times New Roman" w:hAnsi="Times New Roman"/>
          <w:sz w:val="24"/>
          <w:szCs w:val="24"/>
          <w:shd w:fill="d9ead3"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b w:val="1"/>
          <w:sz w:val="28"/>
          <w:szCs w:val="28"/>
          <w:shd w:fill="d0e0e3" w:val="clear"/>
        </w:rPr>
      </w:pPr>
      <w:sdt>
        <w:sdtPr>
          <w:tag w:val="goog_rdk_29"/>
        </w:sdtPr>
        <w:sdtContent>
          <w:r w:rsidDel="00000000" w:rsidR="00000000" w:rsidRPr="00000000">
            <w:rPr>
              <w:rFonts w:ascii="Cardo" w:cs="Cardo" w:eastAsia="Cardo" w:hAnsi="Cardo"/>
              <w:b w:val="1"/>
              <w:sz w:val="28"/>
              <w:szCs w:val="28"/>
              <w:shd w:fill="d0e0e3" w:val="clear"/>
              <w:rtl w:val="0"/>
            </w:rPr>
            <w:t xml:space="preserve">⇒ Học lại BỐ CỤC DẠNG MAP nha: </w:t>
          </w:r>
        </w:sdtContent>
      </w:sdt>
      <w:hyperlink r:id="rId12">
        <w:r w:rsidDel="00000000" w:rsidR="00000000" w:rsidRPr="00000000">
          <w:rPr>
            <w:rFonts w:ascii="Times New Roman" w:cs="Times New Roman" w:eastAsia="Times New Roman" w:hAnsi="Times New Roman"/>
            <w:b w:val="1"/>
            <w:color w:val="1155cc"/>
            <w:sz w:val="28"/>
            <w:szCs w:val="28"/>
            <w:u w:val="single"/>
            <w:shd w:fill="d0e0e3" w:val="clear"/>
            <w:rtl w:val="0"/>
          </w:rPr>
          <w:t xml:space="preserve"> https://www.ieltstutor.me/blog/map </w:t>
        </w:r>
      </w:hyperlink>
      <w:r w:rsidDel="00000000" w:rsidR="00000000" w:rsidRPr="00000000">
        <w:rPr>
          <w:rtl w:val="0"/>
        </w:rPr>
      </w:r>
    </w:p>
    <w:p w:rsidR="00000000" w:rsidDel="00000000" w:rsidP="00000000" w:rsidRDefault="00000000" w:rsidRPr="00000000" w14:paraId="00000015">
      <w:pPr>
        <w:spacing w:after="240" w:before="240" w:lineRule="auto"/>
        <w:jc w:val="both"/>
        <w:rPr>
          <w:rFonts w:ascii="Arial" w:cs="Arial" w:eastAsia="Arial" w:hAnsi="Arial"/>
          <w:b w:val="1"/>
          <w:color w:val="ff0000"/>
          <w:sz w:val="44"/>
          <w:szCs w:val="44"/>
          <w:shd w:fill="d0e0e3" w:val="clear"/>
        </w:rPr>
      </w:pPr>
      <w:hyperlink r:id="rId13">
        <w:r w:rsidDel="00000000" w:rsidR="00000000" w:rsidRPr="00000000">
          <w:rPr>
            <w:rFonts w:ascii="Arial" w:cs="Arial" w:eastAsia="Arial" w:hAnsi="Arial"/>
            <w:b w:val="1"/>
            <w:color w:val="1155cc"/>
            <w:sz w:val="44"/>
            <w:szCs w:val="44"/>
            <w:u w:val="single"/>
            <w:shd w:fill="d0e0e3" w:val="clear"/>
            <w:rtl w:val="0"/>
          </w:rPr>
          <w:t xml:space="preserve">IELTS TUTOR</w:t>
        </w:r>
      </w:hyperlink>
      <w:r w:rsidDel="00000000" w:rsidR="00000000" w:rsidRPr="00000000">
        <w:rPr>
          <w:rFonts w:ascii="Arial" w:cs="Arial" w:eastAsia="Arial" w:hAnsi="Arial"/>
          <w:b w:val="1"/>
          <w:color w:val="ff0000"/>
          <w:sz w:val="44"/>
          <w:szCs w:val="44"/>
          <w:shd w:fill="d0e0e3" w:val="clear"/>
          <w:rtl w:val="0"/>
        </w:rPr>
        <w:t xml:space="preserve"> lưu ý:</w:t>
      </w:r>
    </w:p>
    <w:p w:rsidR="00000000" w:rsidDel="00000000" w:rsidP="00000000" w:rsidRDefault="00000000" w:rsidRPr="00000000" w14:paraId="00000016">
      <w:pPr>
        <w:numPr>
          <w:ilvl w:val="0"/>
          <w:numId w:val="2"/>
        </w:numPr>
        <w:spacing w:after="0" w:before="240" w:lineRule="auto"/>
        <w:ind w:left="720" w:hanging="360"/>
        <w:jc w:val="both"/>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Dạng process này thì đã rất quen thuộc với các bạn học sinh</w:t>
      </w:r>
      <w:hyperlink r:id="rId14">
        <w:r w:rsidDel="00000000" w:rsidR="00000000" w:rsidRPr="00000000">
          <w:rPr>
            <w:rFonts w:ascii="Arial" w:cs="Arial" w:eastAsia="Arial" w:hAnsi="Arial"/>
            <w:b w:val="1"/>
            <w:color w:val="1155cc"/>
            <w:sz w:val="44"/>
            <w:szCs w:val="44"/>
            <w:u w:val="single"/>
            <w:shd w:fill="d0e0e3" w:val="clear"/>
            <w:rtl w:val="0"/>
          </w:rPr>
          <w:t xml:space="preserve"> lớp IELTS ONLINE WRITING 1 KÈM 1 của IELTS TUTOR</w:t>
        </w:r>
      </w:hyperlink>
      <w:r w:rsidDel="00000000" w:rsidR="00000000" w:rsidRPr="00000000">
        <w:rPr>
          <w:rFonts w:ascii="Arial" w:cs="Arial" w:eastAsia="Arial" w:hAnsi="Arial"/>
          <w:b w:val="1"/>
          <w:color w:val="1155cc"/>
          <w:sz w:val="44"/>
          <w:szCs w:val="44"/>
          <w:u w:val="single"/>
          <w:shd w:fill="d0e0e3" w:val="clear"/>
          <w:rtl w:val="0"/>
        </w:rPr>
        <w:t xml:space="preserve"> </w:t>
      </w:r>
      <w:r w:rsidDel="00000000" w:rsidR="00000000" w:rsidRPr="00000000">
        <w:rPr>
          <w:rFonts w:ascii="Arial" w:cs="Arial" w:eastAsia="Arial" w:hAnsi="Arial"/>
          <w:b w:val="1"/>
          <w:color w:val="ff0000"/>
          <w:sz w:val="44"/>
          <w:szCs w:val="44"/>
          <w:shd w:fill="d0e0e3" w:val="clear"/>
          <w:rtl w:val="0"/>
        </w:rPr>
        <w:t xml:space="preserve">rồi nhé</w:t>
      </w:r>
    </w:p>
    <w:p w:rsidR="00000000" w:rsidDel="00000000" w:rsidP="00000000" w:rsidRDefault="00000000" w:rsidRPr="00000000" w14:paraId="00000017">
      <w:pPr>
        <w:numPr>
          <w:ilvl w:val="1"/>
          <w:numId w:val="2"/>
        </w:numPr>
        <w:spacing w:after="0" w:before="0" w:lineRule="auto"/>
        <w:ind w:left="144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Overall:</w:t>
      </w:r>
    </w:p>
    <w:p w:rsidR="00000000" w:rsidDel="00000000" w:rsidP="00000000" w:rsidRDefault="00000000" w:rsidRPr="00000000" w14:paraId="00000018">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While the eastern part of the gallery has remained more or less intact over time, the opposite side has undergone significant transformations, with the whole area becoming more accessible for the disabled.  &gt;&gt; IELTS  TUTOR  hướng  dẫn  </w:t>
      </w:r>
      <w:hyperlink r:id="rId15">
        <w:r w:rsidDel="00000000" w:rsidR="00000000" w:rsidRPr="00000000">
          <w:rPr>
            <w:rFonts w:ascii="Arial" w:cs="Arial" w:eastAsia="Arial" w:hAnsi="Arial"/>
            <w:b w:val="1"/>
            <w:color w:val="1155cc"/>
            <w:sz w:val="44"/>
            <w:szCs w:val="44"/>
            <w:u w:val="single"/>
            <w:shd w:fill="d0e0e3" w:val="clear"/>
            <w:rtl w:val="0"/>
          </w:rPr>
          <w:t xml:space="preserve">PHÂN BIỆT "REMAIN &amp; RETAIN" TIẾNG ANH</w:t>
        </w:r>
      </w:hyperlink>
      <w:r w:rsidDel="00000000" w:rsidR="00000000" w:rsidRPr="00000000">
        <w:rPr>
          <w:rtl w:val="0"/>
        </w:rPr>
      </w:r>
    </w:p>
    <w:p w:rsidR="00000000" w:rsidDel="00000000" w:rsidP="00000000" w:rsidRDefault="00000000" w:rsidRPr="00000000" w14:paraId="00000019">
      <w:pPr>
        <w:numPr>
          <w:ilvl w:val="1"/>
          <w:numId w:val="2"/>
        </w:numPr>
        <w:spacing w:after="0" w:before="0" w:lineRule="auto"/>
        <w:ind w:left="144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Body 1: Art Gallery, 2015</w:t>
      </w:r>
    </w:p>
    <w:p w:rsidR="00000000" w:rsidDel="00000000" w:rsidP="00000000" w:rsidRDefault="00000000" w:rsidRPr="00000000" w14:paraId="0000001A">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Originally, the gallery was designed merely for its exhibition purpose, and visitors could enter the hall through the entrance in the south of the building.   &gt;&gt; IELTS  TUTOR  hướng  dẫn  </w:t>
      </w:r>
      <w:hyperlink r:id="rId16">
        <w:r w:rsidDel="00000000" w:rsidR="00000000" w:rsidRPr="00000000">
          <w:rPr>
            <w:rFonts w:ascii="Arial" w:cs="Arial" w:eastAsia="Arial" w:hAnsi="Arial"/>
            <w:b w:val="1"/>
            <w:color w:val="1155cc"/>
            <w:sz w:val="44"/>
            <w:szCs w:val="44"/>
            <w:u w:val="single"/>
            <w:shd w:fill="d0e0e3" w:val="clear"/>
            <w:rtl w:val="0"/>
          </w:rPr>
          <w:t xml:space="preserve">Cách dùng danh từ "remains" tiếng anh</w:t>
        </w:r>
      </w:hyperlink>
      <w:r w:rsidDel="00000000" w:rsidR="00000000" w:rsidRPr="00000000">
        <w:rPr>
          <w:rtl w:val="0"/>
        </w:rPr>
      </w:r>
    </w:p>
    <w:p w:rsidR="00000000" w:rsidDel="00000000" w:rsidP="00000000" w:rsidRDefault="00000000" w:rsidRPr="00000000" w14:paraId="0000001B">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Inside the hall, there was a reception desk to welcome visitors, which led to a staircase in the north end.</w:t>
      </w:r>
    </w:p>
    <w:p w:rsidR="00000000" w:rsidDel="00000000" w:rsidP="00000000" w:rsidRDefault="00000000" w:rsidRPr="00000000" w14:paraId="0000001C">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The remaining part simply consisted of functional areas with a set of 3 exhibition rooms on the eastern wing, one large exhibition space together with an office taking up the entire southwestern corner, and a café in the northwest.  &gt;&gt; IELTS  TUTOR  hướng  dẫn  </w:t>
      </w:r>
      <w:hyperlink r:id="rId17">
        <w:r w:rsidDel="00000000" w:rsidR="00000000" w:rsidRPr="00000000">
          <w:rPr>
            <w:rFonts w:ascii="Arial" w:cs="Arial" w:eastAsia="Arial" w:hAnsi="Arial"/>
            <w:b w:val="1"/>
            <w:color w:val="1155cc"/>
            <w:sz w:val="44"/>
            <w:szCs w:val="44"/>
            <w:u w:val="single"/>
            <w:shd w:fill="d0e0e3" w:val="clear"/>
            <w:rtl w:val="0"/>
          </w:rPr>
          <w:t xml:space="preserve">Cách diễn tả &amp; paraphrase "phần còn lại" (remaining) tiếng anh</w:t>
        </w:r>
      </w:hyperlink>
      <w:r w:rsidDel="00000000" w:rsidR="00000000" w:rsidRPr="00000000">
        <w:rPr>
          <w:rtl w:val="0"/>
        </w:rPr>
      </w:r>
    </w:p>
    <w:p w:rsidR="00000000" w:rsidDel="00000000" w:rsidP="00000000" w:rsidRDefault="00000000" w:rsidRPr="00000000" w14:paraId="0000001D">
      <w:pPr>
        <w:numPr>
          <w:ilvl w:val="1"/>
          <w:numId w:val="2"/>
        </w:numPr>
        <w:spacing w:after="0" w:before="0" w:lineRule="auto"/>
        <w:ind w:left="144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Body 2: Art Gallery, present day</w:t>
      </w:r>
    </w:p>
    <w:p w:rsidR="00000000" w:rsidDel="00000000" w:rsidP="00000000" w:rsidRDefault="00000000" w:rsidRPr="00000000" w14:paraId="0000001E">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At present, the location has become modernized and versatile, providing more facilities for visitors, especially with the addition of a wheelchair slope right outside the entrance to the west and a lift next to the stairs.   &gt;&gt; IELTS  TUTOR  hướng  dẫn  </w:t>
      </w:r>
      <w:hyperlink r:id="rId18">
        <w:r w:rsidDel="00000000" w:rsidR="00000000" w:rsidRPr="00000000">
          <w:rPr>
            <w:rFonts w:ascii="Arial" w:cs="Arial" w:eastAsia="Arial" w:hAnsi="Arial"/>
            <w:b w:val="1"/>
            <w:color w:val="1155cc"/>
            <w:sz w:val="44"/>
            <w:szCs w:val="44"/>
            <w:u w:val="single"/>
            <w:shd w:fill="d0e0e3" w:val="clear"/>
            <w:rtl w:val="0"/>
          </w:rPr>
          <w:t xml:space="preserve">Word form của "remain"</w:t>
        </w:r>
      </w:hyperlink>
      <w:r w:rsidDel="00000000" w:rsidR="00000000" w:rsidRPr="00000000">
        <w:rPr>
          <w:rtl w:val="0"/>
        </w:rPr>
      </w:r>
    </w:p>
    <w:p w:rsidR="00000000" w:rsidDel="00000000" w:rsidP="00000000" w:rsidRDefault="00000000" w:rsidRPr="00000000" w14:paraId="0000001F">
      <w:pPr>
        <w:numPr>
          <w:ilvl w:val="2"/>
          <w:numId w:val="2"/>
        </w:numPr>
        <w:spacing w:after="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Another alteration that happened was the relocation of the reception towards the entrance of the gallery.</w:t>
      </w:r>
    </w:p>
    <w:p w:rsidR="00000000" w:rsidDel="00000000" w:rsidP="00000000" w:rsidRDefault="00000000" w:rsidRPr="00000000" w14:paraId="00000020">
      <w:pPr>
        <w:numPr>
          <w:ilvl w:val="2"/>
          <w:numId w:val="2"/>
        </w:numPr>
        <w:spacing w:after="240" w:before="0" w:lineRule="auto"/>
        <w:ind w:left="2160" w:hanging="360"/>
        <w:rPr>
          <w:rFonts w:ascii="Arial" w:cs="Arial" w:eastAsia="Arial" w:hAnsi="Arial"/>
          <w:b w:val="1"/>
          <w:color w:val="ff0000"/>
          <w:sz w:val="44"/>
          <w:szCs w:val="44"/>
          <w:shd w:fill="d0e0e3" w:val="clear"/>
        </w:rPr>
      </w:pPr>
      <w:r w:rsidDel="00000000" w:rsidR="00000000" w:rsidRPr="00000000">
        <w:rPr>
          <w:rFonts w:ascii="Arial" w:cs="Arial" w:eastAsia="Arial" w:hAnsi="Arial"/>
          <w:b w:val="1"/>
          <w:color w:val="ff0000"/>
          <w:sz w:val="44"/>
          <w:szCs w:val="44"/>
          <w:shd w:fill="d0e0e3" w:val="clear"/>
          <w:rtl w:val="0"/>
        </w:rPr>
        <w:t xml:space="preserve">To the west, exhibition room 4 was converted into a children’s indoor playground and one smaller room for temporary display while a gallery shop and a vending machine were opened in place of the original gallery office and the cafe.   &gt;&gt; IELTS  TUTOR  hướng  dẫn  </w:t>
      </w:r>
      <w:hyperlink r:id="rId19">
        <w:r w:rsidDel="00000000" w:rsidR="00000000" w:rsidRPr="00000000">
          <w:rPr>
            <w:rFonts w:ascii="Arial" w:cs="Arial" w:eastAsia="Arial" w:hAnsi="Arial"/>
            <w:b w:val="1"/>
            <w:color w:val="1155cc"/>
            <w:sz w:val="44"/>
            <w:szCs w:val="44"/>
            <w:u w:val="single"/>
            <w:shd w:fill="d0e0e3" w:val="clear"/>
            <w:rtl w:val="0"/>
          </w:rPr>
          <w:t xml:space="preserve">Các từ / cấu trúc thường được paraphrase IELTS WRITING</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ff0000"/>
          <w:sz w:val="44"/>
          <w:szCs w:val="44"/>
          <w:shd w:fill="d0e0e3" w:val="clear"/>
        </w:rPr>
      </w:pPr>
      <w:r w:rsidDel="00000000" w:rsidR="00000000" w:rsidRPr="00000000">
        <w:rPr>
          <w:rtl w:val="0"/>
        </w:rPr>
      </w:r>
    </w:p>
    <w:p w:rsidR="00000000" w:rsidDel="00000000" w:rsidP="00000000" w:rsidRDefault="00000000" w:rsidRPr="00000000" w14:paraId="00000022">
      <w:pPr>
        <w:spacing w:after="0" w:lineRule="auto"/>
        <w:ind w:left="720" w:firstLine="0"/>
        <w:jc w:val="center"/>
        <w:rPr>
          <w:rFonts w:ascii="Arial" w:cs="Arial" w:eastAsia="Arial" w:hAnsi="Arial"/>
          <w:sz w:val="27"/>
          <w:szCs w:val="27"/>
        </w:rPr>
      </w:pPr>
      <w:r w:rsidDel="00000000" w:rsidR="00000000" w:rsidRPr="00000000">
        <w:rPr>
          <w:rtl w:val="0"/>
        </w:rPr>
      </w:r>
    </w:p>
    <w:sectPr>
      <w:headerReference r:id="rId20" w:type="default"/>
      <w:footerReference r:id="rId21" w:type="default"/>
      <w:pgSz w:h="12240" w:w="15840" w:orient="landscape"/>
      <w:pgMar w:bottom="1440" w:top="1440" w:left="144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9" w:date="2022-04-21T09:48:23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sau whereas ko cần , nhé</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https://www.ieltsdanang.vn/blog/while-or-whereas</w:t>
      </w:r>
    </w:p>
  </w:comment>
  <w:comment w:author="TUTOR IELTS" w:id="16" w:date="2022-04-21T09:55:1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nhầm nha, đến gần cái entrance hall là ở hiện tại nhé</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chuyển từ center đến entrance hall</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has been moved closer to the front of the entrance hall.</w:t>
      </w:r>
    </w:p>
  </w:comment>
  <w:comment w:author="TUTOR IELTS" w:id="25" w:date="2022-04-21T09:59:21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vị trí nào trong năm 2005 nêu rõ ra nha, chứ mình dùng mỗi từ locate ko thì chưa đủ rõ ràng khi mô tả biểu đồ</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https://www.ieltsdanang.vn/blog/cach-dung-dong-tu-locate-tieng-anh</w:t>
      </w:r>
    </w:p>
  </w:comment>
  <w:comment w:author="TUTOR IELTS" w:id="20" w:date="2022-04-21T09:56:19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thì hiện tại hoàn thành nha cho map hiện tại</w:t>
      </w:r>
    </w:p>
  </w:comment>
  <w:comment w:author="TUTOR IELTS" w:id="10" w:date="2022-04-21T09:49:49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nó ko thể tự thay thế nhé</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has been replaced nha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ki về động từ replace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https://www.ieltsdanang.vn/blog/cach-dung-replace-tieng-anh</w:t>
      </w:r>
    </w:p>
  </w:comment>
  <w:comment w:author="TUTOR IELTS" w:id="11" w:date="2022-04-21T09:50:02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bị động nha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https://www.tutorchuyenanh.com/blog/huong-dan-tu-a-den-z-cach-dung-passive-voice-trong-tieng-anh-the-bi-dong</w:t>
      </w:r>
    </w:p>
  </w:comment>
  <w:comment w:author="TUTOR IELTS" w:id="18" w:date="2022-04-21T09:55:47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nhắc rồi thì thêm mạo từ the xác định nhé, the entrance hall, nha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2" w:date="2022-04-21T09:32:51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là liên từ phụ thuộc nên trước while k cần , nha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https://www.suabaiieltswriting.com/blog/cach-dung-lien-tu-phu-thuoc-subordinating-conjunctions</w:t>
      </w:r>
    </w:p>
  </w:comment>
  <w:comment w:author="TUTOR IELTS" w:id="14" w:date="2022-04-21T09:51:52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sự thay đổi kéo dài từ quá khứ --&gt; map hiện tại dùng thì hiện tại hoàn thành nha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has been built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https://www.ieltstutor.me/blog/cach-chia-thi-dong-tu-ielts-writing-task-1 đọc chia thì Task 1 nhé</w:t>
      </w:r>
    </w:p>
  </w:comment>
  <w:comment w:author="TUTOR IELTS" w:id="1" w:date="2022-04-21T09:27:17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nhắc đến lần đầu có thể dùng mạo từ an nhé</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an art gallery's ground floor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thêm nha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https://www.ieltstutor.me/blog/mao-tu-article-tieng-anh</w:t>
      </w:r>
    </w:p>
  </w:comment>
  <w:comment w:author="TUTOR IELTS" w:id="21" w:date="2022-04-21T09:56:4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nha liên từ fanboys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https://www.ieltsdanang.vn/blog/fanboys-cach-dung-ielts</w:t>
      </w:r>
    </w:p>
  </w:comment>
  <w:comment w:author="TUTOR IELTS" w:id="19" w:date="2022-04-21T09:57:58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stairs có thể dùng số nhiều như trong hình luôn nhé</w:t>
      </w:r>
    </w:p>
  </w:comment>
  <w:comment w:author="TUTOR IELTS" w:id="4" w:date="2022-04-21T09:38:38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sự thay đổi mình chọn viết cũng khá ổn rồi nhưng còn chi tiết quá, overall map có thể viết ý nó khái quát chung chung hơn nha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Xu hướng chung của biểu đồ (Thay đổi nhiều hay ít, những thay đổi này đến từ đâu và để phục vụ mục đích gì? Có phần nào của bản đồ không thay đổi hay không?)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Sự thay đổi nổi bật nhất của biểu đồ</w:t>
      </w:r>
    </w:p>
  </w:comment>
  <w:comment w:author="TUTOR IELTS" w:id="5" w:date="2022-04-21T09:42:50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như bài maps này có thể đầu tiên nêu rõ xu hướng chung: phần ở bên phải hầu như giữ nguyên trong khi bên trái thay đổi nhiều để phục vụ cho những ng khuyết tật như là thêm 1 vài rooms and facilities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Overall, while the eastern part of the gallery has remained more or less intact, the opposite side has undergone several changes, with new rooms and facilities accessible for the disabled.</w:t>
      </w:r>
    </w:p>
  </w:comment>
  <w:comment w:author="TUTOR IELTS" w:id="6" w:date="2022-04-21T09:43:11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thêm về cách viết Overall map nhé</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https://www.suabaiieltswriting.com/blog/cach-viet-cau-overall-overview-dang-map-ielts-writing-task-1</w:t>
      </w:r>
    </w:p>
  </w:comment>
  <w:comment w:author="TUTOR IELTS" w:id="12" w:date="2022-04-21T09:51:03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lỗi chính tả nhé, exhibition nha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bài cẩn thận hơn nhé</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https://www.ieltstutor.me/blog/kiem-tra-lai-bai-ielts-writing</w:t>
      </w:r>
    </w:p>
  </w:comment>
  <w:comment w:author="TUTOR IELTS" w:id="23" w:date="2022-04-21T09:56:27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dùng thì hiện tại hoàn thành nha cho map hiện tại</w:t>
      </w:r>
    </w:p>
  </w:comment>
  <w:comment w:author="TUTOR IELTS" w:id="17" w:date="2022-04-21T09:57:31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nhắc lần đầu nên dùng mạo từ a nhé</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3" w:date="2022-04-21T09:36:05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mạo từ the trước danh từ provision nhé vì xác định rõ cung cấp cái gì ở phía sau rồi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https://www.ieltstutor.me/blog/mao-tu-the-ielts</w:t>
      </w:r>
    </w:p>
  </w:comment>
  <w:comment w:author="TUTOR IELTS" w:id="15" w:date="2022-04-21T09:52:45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nên dùng thì hiện tại hoàn thành nha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has been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https://www.luyenthidaihoctienganhonline.com/blog/hien-tai-hoan-thanh-va-hien-tai-hoan-thanh-tiep-dien</w:t>
      </w:r>
    </w:p>
  </w:comment>
  <w:comment w:author="TUTOR IELTS" w:id="7" w:date="2022-04-21T09:44:43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 bố cục dạng map, có 2 biểu đồ thì cứ mỗi đoạn 1 biểu đồ nhé</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1: Map 2005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2: Map present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Xem lại bố cục Map nha chia 2 đoạn thân bài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https://www.ieltstutor.me/blog/map</w:t>
      </w:r>
    </w:p>
  </w:comment>
  <w:comment w:author="TUTOR IELTS" w:id="8" w:date="2022-04-21T09:47:56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Lí do viết mỗi map 1 đoạn thân bài là để dễ dàng hơn trong việc chia thì nha</w:t>
      </w:r>
    </w:p>
  </w:comment>
  <w:comment w:author="TUTOR IELTS" w:id="13" w:date="2022-04-21T09:52:15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nhắc lần đầu nên dùng mạo từ a nhé</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0" w:date="2022-04-21T09:27:39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2 maps cứ nên dùng số nhiều nhé</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Given are the maps</w:t>
      </w:r>
    </w:p>
  </w:comment>
  <w:comment w:author="TUTOR IELTS" w:id="22" w:date="2022-04-21T09:56:56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nhắc lần đầu nên dùng mạo từ a nhé</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https://www.ieltsdanang.vn/blog/khi-nao-danh-tu-them-a-the</w:t>
      </w:r>
    </w:p>
  </w:comment>
  <w:comment w:author="TUTOR IELTS" w:id="24" w:date="2022-04-21T09:58:33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đọc cách paraphrase replace nha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https://www.ieltsdanang.vn/blog/paraphrase-replace-tieng-anh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8" w15:done="0"/>
  <w15:commentEx w15:paraId="0000002D" w15:done="0"/>
  <w15:commentEx w15:paraId="0000002F" w15:done="0"/>
  <w15:commentEx w15:paraId="00000030" w15:done="0"/>
  <w15:commentEx w15:paraId="00000036" w15:done="0"/>
  <w15:commentEx w15:paraId="00000038" w15:paraIdParent="00000036" w15:done="0"/>
  <w15:commentEx w15:paraId="0000003A" w15:done="0"/>
  <w15:commentEx w15:paraId="0000003C" w15:done="0"/>
  <w15:commentEx w15:paraId="00000040" w15:done="0"/>
  <w15:commentEx w15:paraId="00000046" w15:done="0"/>
  <w15:commentEx w15:paraId="00000048" w15:done="0"/>
  <w15:commentEx w15:paraId="00000049" w15:done="0"/>
  <w15:commentEx w15:paraId="0000004E" w15:done="0"/>
  <w15:commentEx w15:paraId="00000051" w15:paraIdParent="0000004E" w15:done="0"/>
  <w15:commentEx w15:paraId="00000053" w15:paraIdParent="0000004E" w15:done="0"/>
  <w15:commentEx w15:paraId="00000057" w15:done="0"/>
  <w15:commentEx w15:paraId="00000058" w15:done="0"/>
  <w15:commentEx w15:paraId="0000005A" w15:done="0"/>
  <w15:commentEx w15:paraId="0000005C" w15:done="0"/>
  <w15:commentEx w15:paraId="00000060" w15:done="0"/>
  <w15:commentEx w15:paraId="00000067" w15:done="0"/>
  <w15:commentEx w15:paraId="00000068" w15:paraIdParent="00000067" w15:done="0"/>
  <w15:commentEx w15:paraId="0000006A" w15:done="0"/>
  <w15:commentEx w15:paraId="0000006D" w15:done="0"/>
  <w15:commentEx w15:paraId="0000006F" w15:done="0"/>
  <w15:commentEx w15:paraId="0000007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Montserra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3" name=""/>
              <a:graphic>
                <a:graphicData uri="http://schemas.microsoft.com/office/word/2010/wordprocessingShape">
                  <wps:wsp>
                    <wps:cNvSpPr/>
                    <wps:cNvPr id="2" name="Shape 2"/>
                    <wps:spPr>
                      <a:xfrm>
                        <a:off x="5065013" y="3575213"/>
                        <a:ext cx="561975" cy="409575"/>
                      </a:xfrm>
                      <a:prstGeom prst="ellipse">
                        <a:avLst/>
                      </a:prstGeom>
                      <a:solidFill>
                        <a:srgbClr val="FF00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4013200</wp:posOffset>
              </wp:positionH>
              <wp:positionV relativeFrom="paragraph">
                <wp:posOffset>-88899</wp:posOffset>
              </wp:positionV>
              <wp:extent cx="622300" cy="450850"/>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2300" cy="450850"/>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spacing w:after="0" w:line="240" w:lineRule="auto"/>
      <w:jc w:val="right"/>
      <w:rPr>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after="0" w:line="240" w:lineRule="auto"/>
      <w:jc w:val="both"/>
      <w:rPr>
        <w:color w:val="ff0000"/>
      </w:rPr>
    </w:pPr>
    <w:r w:rsidDel="00000000" w:rsidR="00000000" w:rsidRPr="00000000">
      <w:rPr>
        <w:color w:val="ff0000"/>
        <w:rtl w:val="0"/>
      </w:rPr>
      <w:t xml:space="preserve">HƯỚNG DẪN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after="0" w:line="240" w:lineRule="auto"/>
      <w:rPr>
        <w:color w:val="ff0000"/>
      </w:rPr>
    </w:pPr>
    <w:r w:rsidDel="00000000" w:rsidR="00000000" w:rsidRPr="00000000">
      <w:rPr>
        <w:color w:val="ff0000"/>
        <w:rtl w:val="0"/>
      </w:rPr>
      <w:t xml:space="preserve">IELTS TUTOR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C6515"/>
    <w:pPr>
      <w:ind w:left="720"/>
      <w:contextualSpacing w:val="1"/>
    </w:pPr>
  </w:style>
  <w:style w:type="paragraph" w:styleId="Header">
    <w:name w:val="header"/>
    <w:basedOn w:val="Normal"/>
    <w:link w:val="HeaderChar"/>
    <w:uiPriority w:val="99"/>
    <w:unhideWhenUsed w:val="1"/>
    <w:rsid w:val="00D30C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0CC7"/>
  </w:style>
  <w:style w:type="paragraph" w:styleId="Footer">
    <w:name w:val="footer"/>
    <w:basedOn w:val="Normal"/>
    <w:link w:val="FooterChar"/>
    <w:uiPriority w:val="99"/>
    <w:unhideWhenUsed w:val="1"/>
    <w:rsid w:val="00D30C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0CC7"/>
  </w:style>
  <w:style w:type="character" w:styleId="Hyperlink">
    <w:name w:val="Hyperlink"/>
    <w:basedOn w:val="DefaultParagraphFont"/>
    <w:uiPriority w:val="99"/>
    <w:unhideWhenUsed w:val="1"/>
    <w:rsid w:val="00CC78EB"/>
    <w:rPr>
      <w:color w:val="0563c1" w:themeColor="hyperlink"/>
      <w:u w:val="single"/>
    </w:rPr>
  </w:style>
  <w:style w:type="table" w:styleId="TableGrid">
    <w:name w:val="Table Grid"/>
    <w:basedOn w:val="TableNormal"/>
    <w:uiPriority w:val="39"/>
    <w:rsid w:val="00CC78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Footer"/>
    <w:link w:val="Style1Char"/>
    <w:qFormat w:val="1"/>
    <w:rsid w:val="00EE1069"/>
    <w:pPr>
      <w:jc w:val="right"/>
    </w:pPr>
    <w:rPr>
      <w:sz w:val="16"/>
      <w:szCs w:val="16"/>
    </w:rPr>
  </w:style>
  <w:style w:type="character" w:styleId="Style1Char" w:customStyle="1">
    <w:name w:val="Style1 Char"/>
    <w:basedOn w:val="FooterChar"/>
    <w:link w:val="Style1"/>
    <w:rsid w:val="00EE1069"/>
    <w:rPr>
      <w:sz w:val="16"/>
      <w:szCs w:val="16"/>
    </w:rPr>
  </w:style>
  <w:style w:type="table" w:styleId="GridTable5Dark-Accent2">
    <w:name w:val="Grid Table 5 Dark Accent 2"/>
    <w:basedOn w:val="TableNormal"/>
    <w:uiPriority w:val="50"/>
    <w:rsid w:val="00E32E69"/>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fbe5d5"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suabaiieltswriting.com/blog/cach-mo-ta-map-ielts-writing-tu-bao-quat-den-chi-tiet-tu-ngoai-vao-trong-tu-phai" TargetMode="External"/><Relationship Id="rId10" Type="http://schemas.openxmlformats.org/officeDocument/2006/relationships/hyperlink" Target="https://www.ieltstutor.me/blog/map" TargetMode="External"/><Relationship Id="rId21" Type="http://schemas.openxmlformats.org/officeDocument/2006/relationships/footer" Target="footer1.xml"/><Relationship Id="rId13" Type="http://schemas.openxmlformats.org/officeDocument/2006/relationships/hyperlink" Target="https://www.ieltstutor.me/blog/sua-de-thi-ielts-writing-22-8-2020" TargetMode="External"/><Relationship Id="rId12" Type="http://schemas.openxmlformats.org/officeDocument/2006/relationships/hyperlink" Target="https://www.ieltstutor.me/blog/map"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www.tutorchuyenanh.com/blog/phan-biet-remain-retain-trong-tieng-anh" TargetMode="External"/><Relationship Id="rId14" Type="http://schemas.openxmlformats.org/officeDocument/2006/relationships/hyperlink" Target="https://www.ieltstutor.me/intensive-writing" TargetMode="External"/><Relationship Id="rId17" Type="http://schemas.openxmlformats.org/officeDocument/2006/relationships/hyperlink" Target="https://www.ieltsdanang.vn/blog/cach-dien-ta-paraphrase-phan-con-lai-remaining-tieng-anh" TargetMode="External"/><Relationship Id="rId16" Type="http://schemas.openxmlformats.org/officeDocument/2006/relationships/hyperlink" Target="https://www.ieltstutor.me/blog/cach-dung-danh-tu-remains-tieng-anh" TargetMode="External"/><Relationship Id="rId5" Type="http://schemas.openxmlformats.org/officeDocument/2006/relationships/numbering" Target="numbering.xml"/><Relationship Id="rId19" Type="http://schemas.openxmlformats.org/officeDocument/2006/relationships/hyperlink" Target="https://www.suabaiieltswriting.com/blog/ielts-writing-task-1-tu-cau-truc-paraphrase" TargetMode="External"/><Relationship Id="rId6" Type="http://schemas.openxmlformats.org/officeDocument/2006/relationships/styles" Target="styles.xml"/><Relationship Id="rId18" Type="http://schemas.openxmlformats.org/officeDocument/2006/relationships/hyperlink" Target="https://www.luyenthidaihoctienganhonline.com/blog/word-form-remain"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Montserrat-regular.ttf"/><Relationship Id="rId5" Type="http://schemas.openxmlformats.org/officeDocument/2006/relationships/font" Target="fonts/Montserrat-bold.ttf"/><Relationship Id="rId6" Type="http://schemas.openxmlformats.org/officeDocument/2006/relationships/font" Target="fonts/Montserrat-italic.ttf"/><Relationship Id="rId7"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Bmkb6dufGuE1KJJ8cIzpZFKbg==">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2022-04-19T08:31:00Z</dcterms:created>
  <dc:creator>Hoài Duy</dc:creator>
</cp:coreProperties>
</file>